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05" w:rsidRDefault="00D40405"/>
    <w:p w:rsidR="00AE7A9D" w:rsidRPr="00AE7A9D" w:rsidRDefault="00AE7A9D">
      <w:pPr>
        <w:rPr>
          <w:b/>
          <w:sz w:val="28"/>
          <w:szCs w:val="28"/>
          <w:u w:val="single"/>
        </w:rPr>
      </w:pPr>
      <w:r w:rsidRPr="00AE7A9D">
        <w:rPr>
          <w:b/>
          <w:sz w:val="28"/>
          <w:szCs w:val="28"/>
          <w:u w:val="single"/>
        </w:rPr>
        <w:t>Expectation Sheet</w:t>
      </w:r>
    </w:p>
    <w:p w:rsidR="00F25EF8" w:rsidRPr="00F25EF8" w:rsidRDefault="00F25EF8">
      <w:pPr>
        <w:rPr>
          <w:b/>
        </w:rPr>
      </w:pPr>
      <w:r>
        <w:t xml:space="preserve">Directions- </w:t>
      </w:r>
      <w:r>
        <w:rPr>
          <w:b/>
        </w:rPr>
        <w:t xml:space="preserve">Read the syllabus. After reading the syllabus answer the following questions. </w:t>
      </w:r>
    </w:p>
    <w:p w:rsidR="00F25EF8" w:rsidRDefault="00F25EF8">
      <w:r>
        <w:t xml:space="preserve">1. Look at the </w:t>
      </w:r>
      <w:r w:rsidR="00C951FE">
        <w:t>course outline. What are 9</w:t>
      </w:r>
      <w:r w:rsidR="00D53392">
        <w:t xml:space="preserve"> course outcomes of this class</w:t>
      </w:r>
      <w:r>
        <w:t>?</w:t>
      </w: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F25EF8" w:rsidTr="00D53392">
        <w:trPr>
          <w:trHeight w:val="361"/>
        </w:trPr>
        <w:tc>
          <w:tcPr>
            <w:tcW w:w="10097" w:type="dxa"/>
          </w:tcPr>
          <w:p w:rsidR="00F25EF8" w:rsidRDefault="00F25EF8" w:rsidP="00D5339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F25EF8" w:rsidTr="00D53392">
        <w:trPr>
          <w:trHeight w:val="377"/>
        </w:trPr>
        <w:tc>
          <w:tcPr>
            <w:tcW w:w="10097" w:type="dxa"/>
          </w:tcPr>
          <w:p w:rsidR="00F25EF8" w:rsidRDefault="00F25EF8" w:rsidP="00D5339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F25EF8" w:rsidTr="00D53392">
        <w:trPr>
          <w:trHeight w:val="361"/>
        </w:trPr>
        <w:tc>
          <w:tcPr>
            <w:tcW w:w="10097" w:type="dxa"/>
          </w:tcPr>
          <w:p w:rsidR="00F25EF8" w:rsidRDefault="00F25EF8" w:rsidP="00D5339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F25EF8" w:rsidTr="00D53392">
        <w:trPr>
          <w:trHeight w:val="361"/>
        </w:trPr>
        <w:tc>
          <w:tcPr>
            <w:tcW w:w="10097" w:type="dxa"/>
          </w:tcPr>
          <w:p w:rsidR="00F25EF8" w:rsidRDefault="00F25EF8" w:rsidP="00D5339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F25EF8" w:rsidTr="00D53392">
        <w:trPr>
          <w:trHeight w:val="361"/>
        </w:trPr>
        <w:tc>
          <w:tcPr>
            <w:tcW w:w="10097" w:type="dxa"/>
          </w:tcPr>
          <w:p w:rsidR="00F25EF8" w:rsidRDefault="00F25EF8" w:rsidP="00D5339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F25EF8" w:rsidTr="00D53392">
        <w:trPr>
          <w:trHeight w:val="377"/>
        </w:trPr>
        <w:tc>
          <w:tcPr>
            <w:tcW w:w="10097" w:type="dxa"/>
          </w:tcPr>
          <w:p w:rsidR="00F25EF8" w:rsidRDefault="00F25EF8" w:rsidP="00D5339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53392" w:rsidTr="00D53392">
        <w:trPr>
          <w:trHeight w:val="377"/>
        </w:trPr>
        <w:tc>
          <w:tcPr>
            <w:tcW w:w="10097" w:type="dxa"/>
          </w:tcPr>
          <w:p w:rsidR="00D53392" w:rsidRDefault="00D53392" w:rsidP="00D5339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53392" w:rsidTr="00D53392">
        <w:trPr>
          <w:trHeight w:val="377"/>
        </w:trPr>
        <w:tc>
          <w:tcPr>
            <w:tcW w:w="10097" w:type="dxa"/>
          </w:tcPr>
          <w:p w:rsidR="00D53392" w:rsidRDefault="00D53392" w:rsidP="00D5339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951FE" w:rsidTr="00C951FE">
        <w:trPr>
          <w:trHeight w:val="422"/>
        </w:trPr>
        <w:tc>
          <w:tcPr>
            <w:tcW w:w="10097" w:type="dxa"/>
          </w:tcPr>
          <w:p w:rsidR="00C951FE" w:rsidRDefault="00C951FE" w:rsidP="00D53392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432391" w:rsidRDefault="00432391"/>
    <w:p w:rsidR="00F25EF8" w:rsidRDefault="000D6562">
      <w:r>
        <w:t>2</w:t>
      </w:r>
      <w:r w:rsidR="00F25EF8">
        <w:t>. What are the mat</w:t>
      </w:r>
      <w:r w:rsidR="00C951FE">
        <w:t>erials required for DMLD</w:t>
      </w:r>
      <w:r w:rsidR="00F25EF8">
        <w:t xml:space="preserve">? </w:t>
      </w:r>
    </w:p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348"/>
      </w:tblGrid>
      <w:tr w:rsidR="00F25EF8" w:rsidTr="00F25EF8">
        <w:trPr>
          <w:trHeight w:val="371"/>
        </w:trPr>
        <w:tc>
          <w:tcPr>
            <w:tcW w:w="3348" w:type="dxa"/>
          </w:tcPr>
          <w:p w:rsidR="00F25EF8" w:rsidRDefault="00F25EF8"/>
        </w:tc>
      </w:tr>
      <w:tr w:rsidR="00F25EF8" w:rsidTr="00F25EF8">
        <w:trPr>
          <w:trHeight w:val="371"/>
        </w:trPr>
        <w:tc>
          <w:tcPr>
            <w:tcW w:w="3348" w:type="dxa"/>
          </w:tcPr>
          <w:p w:rsidR="00F25EF8" w:rsidRDefault="00F25EF8"/>
        </w:tc>
      </w:tr>
      <w:tr w:rsidR="00F25EF8" w:rsidTr="00F25EF8">
        <w:trPr>
          <w:trHeight w:val="388"/>
        </w:trPr>
        <w:tc>
          <w:tcPr>
            <w:tcW w:w="3348" w:type="dxa"/>
          </w:tcPr>
          <w:p w:rsidR="00F25EF8" w:rsidRDefault="00F25EF8"/>
        </w:tc>
      </w:tr>
    </w:tbl>
    <w:p w:rsidR="00F25EF8" w:rsidRDefault="000D6562">
      <w:r>
        <w:t>3</w:t>
      </w:r>
      <w:r w:rsidR="00F25EF8">
        <w:t>. What are my expectations for students?</w:t>
      </w:r>
    </w:p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348"/>
      </w:tblGrid>
      <w:tr w:rsidR="00F25EF8" w:rsidTr="00B775F0">
        <w:trPr>
          <w:trHeight w:val="371"/>
        </w:trPr>
        <w:tc>
          <w:tcPr>
            <w:tcW w:w="3348" w:type="dxa"/>
          </w:tcPr>
          <w:p w:rsidR="00F25EF8" w:rsidRDefault="00F25EF8" w:rsidP="00B775F0"/>
        </w:tc>
      </w:tr>
      <w:tr w:rsidR="00F25EF8" w:rsidTr="00B775F0">
        <w:trPr>
          <w:trHeight w:val="371"/>
        </w:trPr>
        <w:tc>
          <w:tcPr>
            <w:tcW w:w="3348" w:type="dxa"/>
          </w:tcPr>
          <w:p w:rsidR="00F25EF8" w:rsidRDefault="00F25EF8" w:rsidP="00B775F0"/>
        </w:tc>
      </w:tr>
      <w:tr w:rsidR="00F25EF8" w:rsidTr="00B775F0">
        <w:trPr>
          <w:trHeight w:val="388"/>
        </w:trPr>
        <w:tc>
          <w:tcPr>
            <w:tcW w:w="3348" w:type="dxa"/>
          </w:tcPr>
          <w:p w:rsidR="00F25EF8" w:rsidRDefault="00F25EF8" w:rsidP="00B775F0"/>
        </w:tc>
      </w:tr>
      <w:tr w:rsidR="00C951FE" w:rsidTr="00B775F0">
        <w:trPr>
          <w:trHeight w:val="388"/>
        </w:trPr>
        <w:tc>
          <w:tcPr>
            <w:tcW w:w="3348" w:type="dxa"/>
          </w:tcPr>
          <w:p w:rsidR="00C951FE" w:rsidRDefault="00C951FE" w:rsidP="00B775F0"/>
        </w:tc>
      </w:tr>
    </w:tbl>
    <w:p w:rsidR="00F25EF8" w:rsidRDefault="000D6562">
      <w:r>
        <w:t>4</w:t>
      </w:r>
      <w:r w:rsidR="00F25EF8">
        <w:t>. Define respect and give a 3 examples of respect in the classroom.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F25EF8" w:rsidTr="00F25EF8">
        <w:trPr>
          <w:trHeight w:val="606"/>
        </w:trPr>
        <w:tc>
          <w:tcPr>
            <w:tcW w:w="9672" w:type="dxa"/>
          </w:tcPr>
          <w:p w:rsidR="00F25EF8" w:rsidRDefault="00F25EF8"/>
        </w:tc>
      </w:tr>
      <w:tr w:rsidR="00F25EF8" w:rsidTr="00F25EF8">
        <w:trPr>
          <w:trHeight w:val="580"/>
        </w:trPr>
        <w:tc>
          <w:tcPr>
            <w:tcW w:w="9672" w:type="dxa"/>
          </w:tcPr>
          <w:p w:rsidR="00F25EF8" w:rsidRDefault="00F25EF8"/>
        </w:tc>
      </w:tr>
      <w:tr w:rsidR="00F25EF8" w:rsidTr="00F25EF8">
        <w:trPr>
          <w:trHeight w:val="580"/>
        </w:trPr>
        <w:tc>
          <w:tcPr>
            <w:tcW w:w="9672" w:type="dxa"/>
          </w:tcPr>
          <w:p w:rsidR="00F25EF8" w:rsidRDefault="00F25EF8"/>
        </w:tc>
      </w:tr>
      <w:tr w:rsidR="00F25EF8" w:rsidTr="00F25EF8">
        <w:trPr>
          <w:trHeight w:val="606"/>
        </w:trPr>
        <w:tc>
          <w:tcPr>
            <w:tcW w:w="9672" w:type="dxa"/>
          </w:tcPr>
          <w:p w:rsidR="00F25EF8" w:rsidRDefault="00F25EF8"/>
        </w:tc>
      </w:tr>
      <w:tr w:rsidR="00F25EF8" w:rsidTr="00F25EF8">
        <w:trPr>
          <w:trHeight w:val="606"/>
        </w:trPr>
        <w:tc>
          <w:tcPr>
            <w:tcW w:w="9672" w:type="dxa"/>
          </w:tcPr>
          <w:p w:rsidR="00F25EF8" w:rsidRDefault="00F25EF8"/>
        </w:tc>
      </w:tr>
    </w:tbl>
    <w:p w:rsidR="00F25EF8" w:rsidRDefault="000D6562">
      <w:r>
        <w:t>5</w:t>
      </w:r>
      <w:r w:rsidR="00F25EF8">
        <w:t xml:space="preserve">. What are my classroom rules? </w:t>
      </w:r>
    </w:p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348"/>
      </w:tblGrid>
      <w:tr w:rsidR="00F25EF8" w:rsidTr="00B775F0">
        <w:trPr>
          <w:trHeight w:val="371"/>
        </w:trPr>
        <w:tc>
          <w:tcPr>
            <w:tcW w:w="3348" w:type="dxa"/>
          </w:tcPr>
          <w:p w:rsidR="00F25EF8" w:rsidRDefault="00F25EF8" w:rsidP="00B775F0"/>
        </w:tc>
      </w:tr>
      <w:tr w:rsidR="00F25EF8" w:rsidTr="00B775F0">
        <w:trPr>
          <w:trHeight w:val="371"/>
        </w:trPr>
        <w:tc>
          <w:tcPr>
            <w:tcW w:w="3348" w:type="dxa"/>
          </w:tcPr>
          <w:p w:rsidR="00F25EF8" w:rsidRDefault="00F25EF8" w:rsidP="00B775F0"/>
        </w:tc>
      </w:tr>
      <w:tr w:rsidR="00F25EF8" w:rsidTr="00B775F0">
        <w:trPr>
          <w:trHeight w:val="388"/>
        </w:trPr>
        <w:tc>
          <w:tcPr>
            <w:tcW w:w="3348" w:type="dxa"/>
          </w:tcPr>
          <w:p w:rsidR="00F25EF8" w:rsidRDefault="00F25EF8" w:rsidP="00B775F0"/>
        </w:tc>
      </w:tr>
    </w:tbl>
    <w:p w:rsidR="00F25EF8" w:rsidRDefault="000D6562">
      <w:r>
        <w:t>6</w:t>
      </w:r>
      <w:r w:rsidR="00F25EF8">
        <w:t>. What is the best way to contact me?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F25EF8" w:rsidTr="00F25EF8">
        <w:trPr>
          <w:trHeight w:val="1149"/>
        </w:trPr>
        <w:tc>
          <w:tcPr>
            <w:tcW w:w="9672" w:type="dxa"/>
          </w:tcPr>
          <w:p w:rsidR="00F25EF8" w:rsidRDefault="00F25EF8"/>
        </w:tc>
      </w:tr>
    </w:tbl>
    <w:p w:rsidR="00F25EF8" w:rsidRDefault="000D6562">
      <w:r>
        <w:t>7</w:t>
      </w:r>
      <w:r w:rsidR="00F25EF8">
        <w:t>. Write about the style which is best for you to learn. Style = lecturing, group work, presentations, role-playing, discussions, outlines, worksheets.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F25EF8" w:rsidTr="00B775F0">
        <w:trPr>
          <w:trHeight w:val="1149"/>
        </w:trPr>
        <w:tc>
          <w:tcPr>
            <w:tcW w:w="9672" w:type="dxa"/>
          </w:tcPr>
          <w:p w:rsidR="00F25EF8" w:rsidRDefault="00F25EF8" w:rsidP="00B775F0"/>
        </w:tc>
      </w:tr>
    </w:tbl>
    <w:p w:rsidR="00F25EF8" w:rsidRDefault="000D6562">
      <w:r>
        <w:t>8</w:t>
      </w:r>
      <w:bookmarkStart w:id="0" w:name="_GoBack"/>
      <w:bookmarkEnd w:id="0"/>
      <w:r w:rsidR="00F25EF8">
        <w:t>. Explain what this quote means to you: “If you keep doing what you’re doing, you’ll keep getting what you’re getting.”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F25EF8" w:rsidTr="00B775F0">
        <w:trPr>
          <w:trHeight w:val="1149"/>
        </w:trPr>
        <w:tc>
          <w:tcPr>
            <w:tcW w:w="9672" w:type="dxa"/>
          </w:tcPr>
          <w:p w:rsidR="00F25EF8" w:rsidRDefault="00F25EF8" w:rsidP="00B775F0"/>
        </w:tc>
      </w:tr>
    </w:tbl>
    <w:p w:rsidR="00176E35" w:rsidRPr="00F25EF8" w:rsidRDefault="00176E35"/>
    <w:sectPr w:rsidR="00176E35" w:rsidRPr="00F25E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F8" w:rsidRDefault="00F25EF8" w:rsidP="00F25EF8">
      <w:pPr>
        <w:spacing w:after="0" w:line="240" w:lineRule="auto"/>
      </w:pPr>
      <w:r>
        <w:separator/>
      </w:r>
    </w:p>
  </w:endnote>
  <w:endnote w:type="continuationSeparator" w:id="0">
    <w:p w:rsidR="00F25EF8" w:rsidRDefault="00F25EF8" w:rsidP="00F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F8" w:rsidRDefault="00F25EF8" w:rsidP="00F25EF8">
      <w:pPr>
        <w:spacing w:after="0" w:line="240" w:lineRule="auto"/>
      </w:pPr>
      <w:r>
        <w:separator/>
      </w:r>
    </w:p>
  </w:footnote>
  <w:footnote w:type="continuationSeparator" w:id="0">
    <w:p w:rsidR="00F25EF8" w:rsidRDefault="00F25EF8" w:rsidP="00F2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F8" w:rsidRDefault="00C951FE">
    <w:pPr>
      <w:pStyle w:val="Header"/>
    </w:pPr>
    <w:r>
      <w:t>DMLD</w:t>
    </w:r>
  </w:p>
  <w:p w:rsidR="00F25EF8" w:rsidRDefault="00F25EF8">
    <w:pPr>
      <w:pStyle w:val="Header"/>
    </w:pPr>
    <w:r>
      <w:t>Dahl</w:t>
    </w:r>
    <w:r>
      <w:tab/>
    </w:r>
    <w:r>
      <w:tab/>
      <w:t>Name___________________________</w:t>
    </w:r>
  </w:p>
  <w:p w:rsidR="00F25EF8" w:rsidRDefault="00F25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30E"/>
    <w:multiLevelType w:val="hybridMultilevel"/>
    <w:tmpl w:val="2CF4EA68"/>
    <w:lvl w:ilvl="0" w:tplc="4A983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68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A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0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0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A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8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2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E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C21E81"/>
    <w:multiLevelType w:val="hybridMultilevel"/>
    <w:tmpl w:val="F84E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8"/>
    <w:rsid w:val="000D6562"/>
    <w:rsid w:val="00176E35"/>
    <w:rsid w:val="00432391"/>
    <w:rsid w:val="004424D3"/>
    <w:rsid w:val="00AE7A9D"/>
    <w:rsid w:val="00C951FE"/>
    <w:rsid w:val="00D40405"/>
    <w:rsid w:val="00D53392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50CF6-A3DD-4694-B76A-4ED984D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F8"/>
  </w:style>
  <w:style w:type="paragraph" w:styleId="Footer">
    <w:name w:val="footer"/>
    <w:basedOn w:val="Normal"/>
    <w:link w:val="FooterChar"/>
    <w:uiPriority w:val="99"/>
    <w:unhideWhenUsed/>
    <w:rsid w:val="00F2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F8"/>
  </w:style>
  <w:style w:type="paragraph" w:styleId="BalloonText">
    <w:name w:val="Balloon Text"/>
    <w:basedOn w:val="Normal"/>
    <w:link w:val="BalloonTextChar"/>
    <w:uiPriority w:val="99"/>
    <w:semiHidden/>
    <w:unhideWhenUsed/>
    <w:rsid w:val="00F2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3</cp:revision>
  <cp:lastPrinted>2014-11-06T12:25:00Z</cp:lastPrinted>
  <dcterms:created xsi:type="dcterms:W3CDTF">2016-01-26T12:11:00Z</dcterms:created>
  <dcterms:modified xsi:type="dcterms:W3CDTF">2016-01-26T12:12:00Z</dcterms:modified>
</cp:coreProperties>
</file>